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B5" w:rsidRDefault="003012B5">
      <w:pPr>
        <w:rPr>
          <w:b/>
        </w:rPr>
      </w:pPr>
      <w:bookmarkStart w:id="0" w:name="_GoBack"/>
      <w:bookmarkEnd w:id="0"/>
      <w:r w:rsidRPr="003012B5">
        <w:rPr>
          <w:b/>
        </w:rPr>
        <w:t>Møte samarbeidutvalg</w:t>
      </w:r>
      <w:r>
        <w:rPr>
          <w:b/>
        </w:rPr>
        <w:t>et</w:t>
      </w:r>
      <w:r w:rsidRPr="003012B5">
        <w:rPr>
          <w:b/>
        </w:rPr>
        <w:t>/ skolemiljøutvalget</w:t>
      </w:r>
    </w:p>
    <w:p w:rsidR="00136613" w:rsidRDefault="00136613" w:rsidP="00136613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Style w:val="Sterk"/>
          <w:rFonts w:ascii="Arial" w:hAnsi="Arial" w:cs="Arial"/>
          <w:color w:val="262626"/>
          <w:sz w:val="21"/>
          <w:szCs w:val="21"/>
        </w:rPr>
        <w:t>Leder:</w:t>
      </w:r>
      <w:r>
        <w:rPr>
          <w:rFonts w:ascii="Arial" w:hAnsi="Arial" w:cs="Arial"/>
          <w:color w:val="262626"/>
          <w:sz w:val="21"/>
          <w:szCs w:val="21"/>
        </w:rPr>
        <w:t> </w:t>
      </w:r>
      <w:r>
        <w:rPr>
          <w:rStyle w:val="apple-tab-span"/>
          <w:rFonts w:ascii="Arial" w:hAnsi="Arial" w:cs="Arial"/>
          <w:color w:val="262626"/>
          <w:sz w:val="21"/>
          <w:szCs w:val="21"/>
        </w:rPr>
        <w:tab/>
      </w:r>
      <w:r>
        <w:rPr>
          <w:rStyle w:val="Sterk"/>
          <w:rFonts w:ascii="Arial" w:hAnsi="Arial" w:cs="Arial"/>
          <w:color w:val="262626"/>
          <w:sz w:val="21"/>
          <w:szCs w:val="21"/>
        </w:rPr>
        <w:t>Vigdis Nagy</w:t>
      </w:r>
    </w:p>
    <w:p w:rsidR="00136613" w:rsidRDefault="00136613" w:rsidP="00136613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Style w:val="Sterk"/>
          <w:rFonts w:ascii="Arial" w:hAnsi="Arial" w:cs="Arial"/>
          <w:color w:val="262626"/>
          <w:sz w:val="21"/>
          <w:szCs w:val="21"/>
        </w:rPr>
        <w:t>Elevråd barnetrinn: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  <w:t xml:space="preserve">        Mina Bendiksen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Elevråd ungdomstrinn:        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>Andreas Sigurdsen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Andre ansatte: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  <w:t xml:space="preserve">        Cecilie Mysing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Lærer: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  <w:t>Vigdis Nagy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Lærer: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Sterk"/>
          <w:rFonts w:ascii="Arial" w:hAnsi="Arial" w:cs="Arial"/>
          <w:color w:val="262626"/>
          <w:sz w:val="21"/>
          <w:szCs w:val="21"/>
        </w:rPr>
        <w:t>Edgar Thodal</w:t>
      </w:r>
      <w:r>
        <w:rPr>
          <w:rFonts w:ascii="Arial" w:hAnsi="Arial" w:cs="Arial"/>
          <w:b/>
          <w:bCs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FAU: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  <w:t>Marita Pedersen</w:t>
      </w:r>
      <w:r>
        <w:rPr>
          <w:rFonts w:ascii="Arial" w:hAnsi="Arial" w:cs="Arial"/>
          <w:b/>
          <w:bCs/>
          <w:i/>
          <w:iCs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FAU: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Sterk"/>
          <w:rFonts w:ascii="Arial" w:hAnsi="Arial" w:cs="Arial"/>
          <w:color w:val="262626"/>
          <w:sz w:val="21"/>
          <w:szCs w:val="21"/>
        </w:rPr>
        <w:t>Mari Holthe-Seim</w:t>
      </w:r>
      <w:r>
        <w:rPr>
          <w:rFonts w:ascii="Arial" w:hAnsi="Arial" w:cs="Arial"/>
          <w:b/>
          <w:bCs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Politiker: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>         </w:t>
      </w:r>
      <w:r>
        <w:rPr>
          <w:rStyle w:val="Sterk"/>
          <w:rFonts w:ascii="Arial" w:hAnsi="Arial" w:cs="Arial"/>
          <w:color w:val="262626"/>
          <w:sz w:val="21"/>
          <w:szCs w:val="21"/>
        </w:rPr>
        <w:t>                      Jonas Sayed ????????</w:t>
      </w:r>
      <w:r>
        <w:rPr>
          <w:rFonts w:ascii="Arial" w:hAnsi="Arial" w:cs="Arial"/>
          <w:b/>
          <w:bCs/>
          <w:color w:val="262626"/>
          <w:sz w:val="21"/>
          <w:szCs w:val="21"/>
        </w:rPr>
        <w:br/>
      </w:r>
      <w:r>
        <w:rPr>
          <w:rStyle w:val="Sterk"/>
          <w:rFonts w:ascii="Arial" w:hAnsi="Arial" w:cs="Arial"/>
          <w:color w:val="262626"/>
          <w:sz w:val="21"/>
          <w:szCs w:val="21"/>
        </w:rPr>
        <w:t>Rektor: </w:t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bCs/>
          <w:color w:val="262626"/>
          <w:sz w:val="21"/>
          <w:szCs w:val="21"/>
        </w:rPr>
        <w:tab/>
      </w:r>
      <w:r>
        <w:rPr>
          <w:rStyle w:val="Sterk"/>
          <w:rFonts w:ascii="Arial" w:hAnsi="Arial" w:cs="Arial"/>
          <w:color w:val="262626"/>
          <w:sz w:val="21"/>
          <w:szCs w:val="21"/>
        </w:rPr>
        <w:t>Karen Arnø Grastveit.</w:t>
      </w:r>
    </w:p>
    <w:p w:rsidR="00136613" w:rsidRDefault="00136613" w:rsidP="00136613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Style w:val="Sterk"/>
          <w:rFonts w:ascii="Arial" w:hAnsi="Arial" w:cs="Arial"/>
          <w:color w:val="262626"/>
          <w:sz w:val="21"/>
          <w:szCs w:val="21"/>
        </w:rPr>
        <w:t>Vara:</w:t>
      </w:r>
      <w:r>
        <w:rPr>
          <w:rFonts w:ascii="Arial" w:hAnsi="Arial" w:cs="Arial"/>
          <w:color w:val="262626"/>
          <w:sz w:val="21"/>
          <w:szCs w:val="21"/>
        </w:rPr>
        <w:t>  Nora M. Eia                                      </w:t>
      </w:r>
    </w:p>
    <w:p w:rsidR="00136613" w:rsidRDefault="00136613" w:rsidP="00136613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Style w:val="Sterk"/>
          <w:rFonts w:ascii="Arial" w:hAnsi="Arial" w:cs="Arial"/>
          <w:color w:val="262626"/>
          <w:sz w:val="21"/>
          <w:szCs w:val="21"/>
        </w:rPr>
        <w:t>Vara: </w:t>
      </w:r>
      <w:r>
        <w:rPr>
          <w:rFonts w:ascii="Arial" w:hAnsi="Arial" w:cs="Arial"/>
          <w:color w:val="262626"/>
          <w:sz w:val="21"/>
          <w:szCs w:val="21"/>
        </w:rPr>
        <w:t>    Monika L. Eia   </w:t>
      </w:r>
    </w:p>
    <w:p w:rsidR="00136613" w:rsidRDefault="00136613">
      <w:pPr>
        <w:rPr>
          <w:b/>
        </w:rPr>
      </w:pPr>
    </w:p>
    <w:p w:rsidR="00136613" w:rsidRDefault="00136613">
      <w:pPr>
        <w:rPr>
          <w:b/>
        </w:rPr>
      </w:pPr>
    </w:p>
    <w:p w:rsidR="003012B5" w:rsidRPr="003F2465" w:rsidRDefault="003012B5">
      <w:r w:rsidRPr="003F2465">
        <w:t>Dato: 09.01.20</w:t>
      </w:r>
    </w:p>
    <w:p w:rsidR="003012B5" w:rsidRPr="003F2465" w:rsidRDefault="003012B5">
      <w:r w:rsidRPr="003F2465">
        <w:t xml:space="preserve">Tilstede: Karen </w:t>
      </w:r>
      <w:r w:rsidR="00503AF5">
        <w:t xml:space="preserve">Arnø </w:t>
      </w:r>
      <w:r w:rsidRPr="003F2465">
        <w:t>Grastveit, Mari Holte – Seim, C</w:t>
      </w:r>
      <w:r w:rsidR="003F2465" w:rsidRPr="003F2465">
        <w:t>ecilie My</w:t>
      </w:r>
      <w:r w:rsidR="00503AF5">
        <w:t>sing</w:t>
      </w:r>
      <w:r w:rsidR="003F2465" w:rsidRPr="003F2465">
        <w:t>, Geir Arne Berg og Vigdis Nagy</w:t>
      </w:r>
    </w:p>
    <w:p w:rsidR="003F2465" w:rsidRDefault="003F2465">
      <w:r w:rsidRPr="003F2465">
        <w:t>Meldt forfall: Nora Eia, Edgar Thodal</w:t>
      </w:r>
      <w:r w:rsidR="00A27ED1">
        <w:t xml:space="preserve">, Mina Bendiksen </w:t>
      </w:r>
      <w:r w:rsidRPr="003F2465">
        <w:t>og</w:t>
      </w:r>
      <w:r w:rsidR="00A27ED1">
        <w:t xml:space="preserve"> Andreas Sigurdsen</w:t>
      </w:r>
    </w:p>
    <w:p w:rsidR="003F2465" w:rsidRDefault="003F2465"/>
    <w:p w:rsidR="003F2465" w:rsidRDefault="003F2465">
      <w:pPr>
        <w:rPr>
          <w:b/>
        </w:rPr>
      </w:pPr>
      <w:r>
        <w:rPr>
          <w:b/>
        </w:rPr>
        <w:t>Sak 1.20</w:t>
      </w:r>
    </w:p>
    <w:p w:rsidR="003F2465" w:rsidRDefault="003F2465">
      <w:r>
        <w:t>Konstituering</w:t>
      </w:r>
    </w:p>
    <w:p w:rsidR="003F2465" w:rsidRDefault="003F2465">
      <w:r>
        <w:t>Nytt styre:</w:t>
      </w:r>
      <w:r>
        <w:br/>
        <w:t>Leder: Vigdis</w:t>
      </w:r>
      <w:r w:rsidR="00136613">
        <w:t xml:space="preserve"> Nagy</w:t>
      </w:r>
      <w:r w:rsidR="00136613">
        <w:br/>
        <w:t>Nestleder: Cecilie Mysing</w:t>
      </w:r>
      <w:r>
        <w:br/>
        <w:t xml:space="preserve">Sekretær: </w:t>
      </w:r>
    </w:p>
    <w:p w:rsidR="003F2465" w:rsidRDefault="003F2465"/>
    <w:p w:rsidR="003F2465" w:rsidRDefault="003F2465">
      <w:pPr>
        <w:rPr>
          <w:b/>
        </w:rPr>
      </w:pPr>
      <w:r>
        <w:rPr>
          <w:b/>
        </w:rPr>
        <w:t>Sak 2.20</w:t>
      </w:r>
    </w:p>
    <w:p w:rsidR="003F2465" w:rsidRDefault="003F2465">
      <w:r>
        <w:t>Ordensregler</w:t>
      </w:r>
      <w:r w:rsidR="00327FCB">
        <w:br/>
        <w:t>Skal være revidert i 2019/2020 er påbegynt.</w:t>
      </w:r>
      <w:r w:rsidR="00327FCB">
        <w:br/>
        <w:t>Skal revideres hvert 4. år.</w:t>
      </w:r>
    </w:p>
    <w:p w:rsidR="00327FCB" w:rsidRDefault="00327FCB"/>
    <w:p w:rsidR="00327FCB" w:rsidRDefault="00327FCB">
      <w:pPr>
        <w:rPr>
          <w:b/>
        </w:rPr>
      </w:pPr>
      <w:r>
        <w:rPr>
          <w:b/>
        </w:rPr>
        <w:t>Sak 3.20</w:t>
      </w:r>
    </w:p>
    <w:p w:rsidR="00327FCB" w:rsidRDefault="00327FCB">
      <w:r>
        <w:t>Referat fra Fau.</w:t>
      </w:r>
    </w:p>
    <w:p w:rsidR="00327FCB" w:rsidRDefault="00327FCB" w:rsidP="00327FCB">
      <w:r>
        <w:t>Leder av Fau gikk gjennom referat fra 4. nov 19.</w:t>
      </w:r>
    </w:p>
    <w:p w:rsidR="00327FCB" w:rsidRDefault="00327FCB" w:rsidP="00327FCB">
      <w:pPr>
        <w:pStyle w:val="Listeavsnitt"/>
        <w:numPr>
          <w:ilvl w:val="0"/>
          <w:numId w:val="2"/>
        </w:numPr>
      </w:pPr>
      <w:r>
        <w:t>Hvilket trinn bør få ansvar for 17.mai . Undersøkes videre.</w:t>
      </w:r>
    </w:p>
    <w:p w:rsidR="00124C28" w:rsidRDefault="00124C28" w:rsidP="00124C28"/>
    <w:p w:rsidR="00124C28" w:rsidRDefault="00124C28" w:rsidP="00124C28">
      <w:pPr>
        <w:rPr>
          <w:b/>
        </w:rPr>
      </w:pPr>
      <w:r>
        <w:rPr>
          <w:b/>
        </w:rPr>
        <w:t>Sak 4.20</w:t>
      </w:r>
    </w:p>
    <w:p w:rsidR="003F2465" w:rsidRDefault="00124C28">
      <w:r>
        <w:t>Litt om trygt og godt.</w:t>
      </w:r>
    </w:p>
    <w:p w:rsidR="00124C28" w:rsidRDefault="00124C28" w:rsidP="00647E20">
      <w:pPr>
        <w:pStyle w:val="Listeavsnitt"/>
        <w:numPr>
          <w:ilvl w:val="0"/>
          <w:numId w:val="2"/>
        </w:numPr>
      </w:pPr>
      <w:r>
        <w:t>Alle har rett å gå til fylkesmannen om de ikke føler de får god hjelp/oppfølging av skolen</w:t>
      </w:r>
    </w:p>
    <w:p w:rsidR="00124C28" w:rsidRDefault="00124C28" w:rsidP="00124C28">
      <w:pPr>
        <w:pStyle w:val="Listeavsnitt"/>
        <w:numPr>
          <w:ilvl w:val="0"/>
          <w:numId w:val="2"/>
        </w:numPr>
      </w:pPr>
      <w:r>
        <w:t>Det ligger en god fil</w:t>
      </w:r>
      <w:r w:rsidR="00647E20">
        <w:t>m ute på nettet om dette temaet, på Rogaland Fylkeskommune</w:t>
      </w:r>
    </w:p>
    <w:p w:rsidR="00124C28" w:rsidRDefault="00124C28" w:rsidP="00124C28">
      <w:pPr>
        <w:pStyle w:val="Listeavsnitt"/>
        <w:numPr>
          <w:ilvl w:val="0"/>
          <w:numId w:val="2"/>
        </w:numPr>
      </w:pPr>
      <w:r>
        <w:t>Sokndal skole har 19 aktivitetsplaner</w:t>
      </w:r>
      <w:r w:rsidR="00647E20">
        <w:t xml:space="preserve"> pr.dags dato</w:t>
      </w:r>
    </w:p>
    <w:p w:rsidR="00124C28" w:rsidRDefault="00124C28" w:rsidP="00124C28">
      <w:pPr>
        <w:pStyle w:val="Listeavsnitt"/>
        <w:numPr>
          <w:ilvl w:val="0"/>
          <w:numId w:val="2"/>
        </w:numPr>
      </w:pPr>
      <w:r>
        <w:t xml:space="preserve">Planene kan stå fra 2-3 uker opp til flere måneder. Det holdes nå på å gå gjennom planene for å se om noen kan lukkes. </w:t>
      </w:r>
    </w:p>
    <w:p w:rsidR="00124C28" w:rsidRDefault="00124C28" w:rsidP="00124C28">
      <w:pPr>
        <w:rPr>
          <w:b/>
        </w:rPr>
      </w:pPr>
      <w:r>
        <w:rPr>
          <w:b/>
        </w:rPr>
        <w:t>Sak 5.20</w:t>
      </w:r>
    </w:p>
    <w:p w:rsidR="003F2465" w:rsidRPr="00A27ED1" w:rsidRDefault="00647E20" w:rsidP="00124C28">
      <w:pPr>
        <w:pStyle w:val="Listeavsnitt"/>
        <w:numPr>
          <w:ilvl w:val="0"/>
          <w:numId w:val="3"/>
        </w:numPr>
        <w:rPr>
          <w:b/>
        </w:rPr>
      </w:pPr>
      <w:r>
        <w:t>Sorplanen på skolen har blitt brukt flere ganger dette skoleåret, og den har fungert.</w:t>
      </w:r>
    </w:p>
    <w:p w:rsidR="00A27ED1" w:rsidRPr="00124C28" w:rsidRDefault="00A27ED1" w:rsidP="00124C28">
      <w:pPr>
        <w:pStyle w:val="Listeavsnitt"/>
        <w:numPr>
          <w:ilvl w:val="0"/>
          <w:numId w:val="3"/>
        </w:numPr>
        <w:rPr>
          <w:b/>
        </w:rPr>
      </w:pPr>
      <w:r>
        <w:t>Litt informasjon om utviklingen rundt den nye busstoppen ved skolens fotballbane.</w:t>
      </w:r>
    </w:p>
    <w:p w:rsidR="00124C28" w:rsidRPr="00C77BA7" w:rsidRDefault="00C77BA7" w:rsidP="00124C28">
      <w:pPr>
        <w:pStyle w:val="Listeavsnitt"/>
        <w:numPr>
          <w:ilvl w:val="0"/>
          <w:numId w:val="3"/>
        </w:numPr>
        <w:rPr>
          <w:b/>
        </w:rPr>
      </w:pPr>
      <w:r>
        <w:t>Hærverk – både på s</w:t>
      </w:r>
      <w:r w:rsidR="00647E20">
        <w:t>kolen og i bygda. Ble oppklart.</w:t>
      </w:r>
    </w:p>
    <w:p w:rsidR="00C77BA7" w:rsidRPr="00C77BA7" w:rsidRDefault="00C77BA7" w:rsidP="00124C28">
      <w:pPr>
        <w:pStyle w:val="Listeavsnitt"/>
        <w:numPr>
          <w:ilvl w:val="0"/>
          <w:numId w:val="3"/>
        </w:numPr>
        <w:rPr>
          <w:b/>
        </w:rPr>
      </w:pPr>
      <w:r>
        <w:t>Gå og sykkelaksjonen ble gjennomført i høst. Det er ikke satt i gang noen ny aksjon. Vi ønsker å få til noe nytt.</w:t>
      </w:r>
    </w:p>
    <w:p w:rsidR="00C77BA7" w:rsidRPr="00C77BA7" w:rsidRDefault="00C77BA7" w:rsidP="00124C28">
      <w:pPr>
        <w:pStyle w:val="Listeavsnitt"/>
        <w:numPr>
          <w:ilvl w:val="0"/>
          <w:numId w:val="3"/>
        </w:numPr>
        <w:rPr>
          <w:b/>
        </w:rPr>
      </w:pPr>
      <w:r>
        <w:t xml:space="preserve">Gangfelt ved rundkjøringen inne på skolens parkeringsplass ble igjen tatt opp. Her må det gjøres noe. </w:t>
      </w:r>
      <w:r w:rsidR="00647E20">
        <w:t>Teknisk etat er koblet på.</w:t>
      </w:r>
    </w:p>
    <w:p w:rsidR="00C77BA7" w:rsidRPr="00C77BA7" w:rsidRDefault="00C77BA7" w:rsidP="00124C28">
      <w:pPr>
        <w:pStyle w:val="Listeavsnitt"/>
        <w:numPr>
          <w:ilvl w:val="0"/>
          <w:numId w:val="3"/>
        </w:numPr>
        <w:rPr>
          <w:b/>
        </w:rPr>
      </w:pPr>
      <w:r>
        <w:t xml:space="preserve">FAU måtte registrere seg i Brønnøysund registeret. De har en del utgifter i forbindelse med bankutgifter, men ingen inntekter. Hvordan skal dette løses. </w:t>
      </w:r>
      <w:r>
        <w:br/>
        <w:t>Dette bringes videre til levevilkår.</w:t>
      </w:r>
      <w:r w:rsidR="00647E20">
        <w:t xml:space="preserve"> ( Som etter møtet har funnet en løsning, ved at kommunen dekker disse kontoutgiftene)</w:t>
      </w:r>
    </w:p>
    <w:p w:rsidR="00C77BA7" w:rsidRPr="00C77BA7" w:rsidRDefault="00C77BA7" w:rsidP="00124C28">
      <w:pPr>
        <w:pStyle w:val="Listeavsnitt"/>
        <w:numPr>
          <w:ilvl w:val="0"/>
          <w:numId w:val="3"/>
        </w:numPr>
        <w:rPr>
          <w:b/>
        </w:rPr>
      </w:pPr>
      <w:r>
        <w:t>Informasjon om organiseringen oppvekst/omsorg</w:t>
      </w:r>
    </w:p>
    <w:p w:rsidR="00A27ED1" w:rsidRDefault="00C77BA7" w:rsidP="00124C28">
      <w:pPr>
        <w:pStyle w:val="Listeavsnitt"/>
        <w:numPr>
          <w:ilvl w:val="0"/>
          <w:numId w:val="3"/>
        </w:numPr>
        <w:rPr>
          <w:b/>
        </w:rPr>
      </w:pPr>
      <w:r>
        <w:lastRenderedPageBreak/>
        <w:t>Planleggingen av personaltur til Krakow er i full gang</w:t>
      </w:r>
    </w:p>
    <w:p w:rsidR="00A27ED1" w:rsidRDefault="00A27ED1" w:rsidP="00A27ED1"/>
    <w:p w:rsidR="00A27ED1" w:rsidRPr="00A27ED1" w:rsidRDefault="00A27ED1" w:rsidP="00A27ED1">
      <w:pPr>
        <w:ind w:firstLine="708"/>
      </w:pPr>
      <w:r>
        <w:t>Ref:</w:t>
      </w:r>
      <w:r>
        <w:br/>
        <w:t xml:space="preserve">          Vigdis Nagy</w:t>
      </w:r>
    </w:p>
    <w:sectPr w:rsidR="00A27ED1" w:rsidRPr="00A27ED1" w:rsidSect="0083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A10"/>
    <w:multiLevelType w:val="hybridMultilevel"/>
    <w:tmpl w:val="32508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87538"/>
    <w:multiLevelType w:val="hybridMultilevel"/>
    <w:tmpl w:val="5D946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65273"/>
    <w:multiLevelType w:val="hybridMultilevel"/>
    <w:tmpl w:val="94668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B5"/>
    <w:rsid w:val="00080F16"/>
    <w:rsid w:val="00124C28"/>
    <w:rsid w:val="00136613"/>
    <w:rsid w:val="003012B5"/>
    <w:rsid w:val="00327FCB"/>
    <w:rsid w:val="003F2465"/>
    <w:rsid w:val="00503AF5"/>
    <w:rsid w:val="00522D34"/>
    <w:rsid w:val="00647E20"/>
    <w:rsid w:val="00836B53"/>
    <w:rsid w:val="00971995"/>
    <w:rsid w:val="00A27ED1"/>
    <w:rsid w:val="00A57110"/>
    <w:rsid w:val="00C77BA7"/>
    <w:rsid w:val="00C9646D"/>
    <w:rsid w:val="00CF50D7"/>
    <w:rsid w:val="00D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8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7F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661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36613"/>
    <w:rPr>
      <w:b/>
      <w:bCs/>
    </w:rPr>
  </w:style>
  <w:style w:type="character" w:customStyle="1" w:styleId="apple-tab-span">
    <w:name w:val="apple-tab-span"/>
    <w:basedOn w:val="Standardskriftforavsnitt"/>
    <w:rsid w:val="00136613"/>
  </w:style>
  <w:style w:type="paragraph" w:styleId="Bobletekst">
    <w:name w:val="Balloon Text"/>
    <w:basedOn w:val="Normal"/>
    <w:link w:val="BobletekstTegn"/>
    <w:uiPriority w:val="99"/>
    <w:semiHidden/>
    <w:unhideWhenUsed/>
    <w:rsid w:val="0013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8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7F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661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36613"/>
    <w:rPr>
      <w:b/>
      <w:bCs/>
    </w:rPr>
  </w:style>
  <w:style w:type="character" w:customStyle="1" w:styleId="apple-tab-span">
    <w:name w:val="apple-tab-span"/>
    <w:basedOn w:val="Standardskriftforavsnitt"/>
    <w:rsid w:val="00136613"/>
  </w:style>
  <w:style w:type="paragraph" w:styleId="Bobletekst">
    <w:name w:val="Balloon Text"/>
    <w:basedOn w:val="Normal"/>
    <w:link w:val="BobletekstTegn"/>
    <w:uiPriority w:val="99"/>
    <w:semiHidden/>
    <w:unhideWhenUsed/>
    <w:rsid w:val="0013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</dc:creator>
  <cp:lastModifiedBy>Anne Aarstad</cp:lastModifiedBy>
  <cp:revision>2</cp:revision>
  <cp:lastPrinted>2020-01-30T14:37:00Z</cp:lastPrinted>
  <dcterms:created xsi:type="dcterms:W3CDTF">2020-01-31T11:11:00Z</dcterms:created>
  <dcterms:modified xsi:type="dcterms:W3CDTF">2020-01-31T11:11:00Z</dcterms:modified>
</cp:coreProperties>
</file>